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F4" w:rsidRDefault="00100250">
      <w:r>
        <w:t>This first attachment to the Regular Board meeting of May 29 will contain references to the wonderful schools initiative.  This attachment is in Word format.</w:t>
      </w:r>
      <w:bookmarkStart w:id="0" w:name="_GoBack"/>
      <w:bookmarkEnd w:id="0"/>
    </w:p>
    <w:sectPr w:rsidR="000F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50"/>
    <w:rsid w:val="000F7EF4"/>
    <w:rsid w:val="0010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Edwards</dc:creator>
  <cp:lastModifiedBy>Jim Edwards</cp:lastModifiedBy>
  <cp:revision>1</cp:revision>
  <dcterms:created xsi:type="dcterms:W3CDTF">2014-05-02T16:59:00Z</dcterms:created>
  <dcterms:modified xsi:type="dcterms:W3CDTF">2014-05-02T17:01:00Z</dcterms:modified>
</cp:coreProperties>
</file>